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8" w:rsidRDefault="00224578" w:rsidP="001231F6">
      <w:pPr>
        <w:spacing w:line="480" w:lineRule="exact"/>
        <w:rPr>
          <w:sz w:val="28"/>
          <w:szCs w:val="28"/>
        </w:rPr>
      </w:pPr>
    </w:p>
    <w:tbl>
      <w:tblPr>
        <w:tblW w:w="11041" w:type="dxa"/>
        <w:jc w:val="center"/>
        <w:tblLook w:val="04A0"/>
      </w:tblPr>
      <w:tblGrid>
        <w:gridCol w:w="715"/>
        <w:gridCol w:w="1255"/>
        <w:gridCol w:w="984"/>
        <w:gridCol w:w="742"/>
        <w:gridCol w:w="1116"/>
        <w:gridCol w:w="1764"/>
        <w:gridCol w:w="1176"/>
        <w:gridCol w:w="1202"/>
        <w:gridCol w:w="2087"/>
      </w:tblGrid>
      <w:tr w:rsidR="00292BE6" w:rsidRPr="00514D6B" w:rsidTr="00292BE6">
        <w:trPr>
          <w:trHeight w:val="285"/>
          <w:jc w:val="center"/>
        </w:trPr>
        <w:tc>
          <w:tcPr>
            <w:tcW w:w="1104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BE6" w:rsidRDefault="00292BE6" w:rsidP="00292BE6">
            <w:pPr>
              <w:widowControl/>
              <w:spacing w:line="360" w:lineRule="auto"/>
              <w:jc w:val="center"/>
              <w:rPr>
                <w:rFonts w:ascii="黑体" w:eastAsia="黑体" w:hAnsi="黑体" w:cs="Arial"/>
                <w:kern w:val="0"/>
                <w:sz w:val="30"/>
                <w:szCs w:val="30"/>
              </w:rPr>
            </w:pPr>
            <w:r w:rsidRPr="00562971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附件2</w:t>
            </w:r>
            <w:r w:rsidRPr="007B02EB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.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2020</w:t>
            </w:r>
            <w:r w:rsidRPr="007B02EB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届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第一批次</w:t>
            </w:r>
            <w:r w:rsidRPr="007B02EB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授予同等学力申请硕士学位人员名单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（共6人）</w:t>
            </w:r>
          </w:p>
          <w:p w:rsidR="00292BE6" w:rsidRPr="00292BE6" w:rsidRDefault="00292BE6" w:rsidP="00292BE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ind w:leftChars="-29" w:left="-61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9B6E6C">
              <w:rPr>
                <w:rFonts w:ascii="宋体" w:hAnsi="宋体" w:cs="Arial" w:hint="eastAsia"/>
                <w:b/>
                <w:kern w:val="0"/>
                <w:szCs w:val="21"/>
              </w:rPr>
              <w:t>专业代码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答辩日期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学位名称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2011ZX006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陈岳祺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2012YN08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吴欣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2013YN062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普红云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2015YN230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B6E6C">
              <w:rPr>
                <w:rFonts w:hint="eastAsia"/>
                <w:color w:val="000000"/>
                <w:szCs w:val="21"/>
              </w:rPr>
              <w:t>颜洁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2016YN014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王一雯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292BE6" w:rsidRPr="00514D6B" w:rsidTr="009B6E6C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2010ZX015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B6E6C">
              <w:rPr>
                <w:rFonts w:hint="eastAsia"/>
                <w:color w:val="000000"/>
                <w:szCs w:val="21"/>
              </w:rPr>
              <w:t>桂素梅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6E6C">
              <w:rPr>
                <w:rFonts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E6" w:rsidRPr="009B6E6C" w:rsidRDefault="00292BE6" w:rsidP="009B6E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6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</w:tbl>
    <w:p w:rsidR="0047724D" w:rsidRDefault="0047724D" w:rsidP="00AC78A7">
      <w:pPr>
        <w:rPr>
          <w:rFonts w:ascii="Arial" w:hAnsi="Arial" w:cs="Arial"/>
          <w:kern w:val="0"/>
          <w:sz w:val="24"/>
        </w:rPr>
      </w:pPr>
    </w:p>
    <w:sectPr w:rsidR="0047724D" w:rsidSect="00224578">
      <w:footerReference w:type="even" r:id="rId8"/>
      <w:footerReference w:type="default" r:id="rId9"/>
      <w:pgSz w:w="16838" w:h="11906" w:orient="landscape"/>
      <w:pgMar w:top="1304" w:right="1077" w:bottom="1474" w:left="119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77" w:rsidRDefault="00637877" w:rsidP="007F2673">
      <w:r>
        <w:separator/>
      </w:r>
    </w:p>
  </w:endnote>
  <w:endnote w:type="continuationSeparator" w:id="0">
    <w:p w:rsidR="00637877" w:rsidRDefault="00637877" w:rsidP="007F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B0" w:rsidRDefault="0070556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C14EB0">
      <w:rPr>
        <w:rStyle w:val="a3"/>
      </w:rPr>
      <w:instrText xml:space="preserve">PAGE  </w:instrText>
    </w:r>
    <w:r>
      <w:fldChar w:fldCharType="end"/>
    </w:r>
  </w:p>
  <w:p w:rsidR="00C14EB0" w:rsidRDefault="00C14E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37520"/>
      <w:docPartObj>
        <w:docPartGallery w:val="Page Numbers (Bottom of Page)"/>
        <w:docPartUnique/>
      </w:docPartObj>
    </w:sdtPr>
    <w:sdtContent>
      <w:p w:rsidR="00C14EB0" w:rsidRDefault="0070556A">
        <w:pPr>
          <w:pStyle w:val="a4"/>
          <w:jc w:val="center"/>
        </w:pPr>
        <w:r w:rsidRPr="0070556A">
          <w:fldChar w:fldCharType="begin"/>
        </w:r>
        <w:r w:rsidR="00C14EB0">
          <w:instrText>PAGE   \* MERGEFORMAT</w:instrText>
        </w:r>
        <w:r w:rsidRPr="0070556A">
          <w:fldChar w:fldCharType="separate"/>
        </w:r>
        <w:r w:rsidR="00C14EB0" w:rsidRPr="006670A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14EB0" w:rsidRDefault="00C14E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77" w:rsidRDefault="00637877" w:rsidP="007F2673">
      <w:r>
        <w:separator/>
      </w:r>
    </w:p>
  </w:footnote>
  <w:footnote w:type="continuationSeparator" w:id="0">
    <w:p w:rsidR="00637877" w:rsidRDefault="00637877" w:rsidP="007F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E9"/>
    <w:multiLevelType w:val="hybridMultilevel"/>
    <w:tmpl w:val="8E5AABE0"/>
    <w:lvl w:ilvl="0" w:tplc="DDD82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33845"/>
    <w:multiLevelType w:val="hybridMultilevel"/>
    <w:tmpl w:val="F258BE80"/>
    <w:lvl w:ilvl="0" w:tplc="7D3CFB64">
      <w:start w:val="1"/>
      <w:numFmt w:val="decimal"/>
      <w:lvlText w:val="%1."/>
      <w:lvlJc w:val="left"/>
      <w:pPr>
        <w:ind w:left="1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9935A86"/>
    <w:multiLevelType w:val="hybridMultilevel"/>
    <w:tmpl w:val="CD8E3FAA"/>
    <w:lvl w:ilvl="0" w:tplc="FA4841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7725E0"/>
    <w:multiLevelType w:val="hybridMultilevel"/>
    <w:tmpl w:val="E4A6323A"/>
    <w:lvl w:ilvl="0" w:tplc="1D8CE83C">
      <w:start w:val="1"/>
      <w:numFmt w:val="japaneseCounting"/>
      <w:lvlText w:val="%1、"/>
      <w:lvlJc w:val="left"/>
      <w:pPr>
        <w:ind w:left="16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7FC752B7"/>
    <w:multiLevelType w:val="hybridMultilevel"/>
    <w:tmpl w:val="E52EC830"/>
    <w:lvl w:ilvl="0" w:tplc="459E208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C6"/>
    <w:rsid w:val="0000456C"/>
    <w:rsid w:val="00012ED5"/>
    <w:rsid w:val="00094541"/>
    <w:rsid w:val="000C4D55"/>
    <w:rsid w:val="000F4316"/>
    <w:rsid w:val="000F6B34"/>
    <w:rsid w:val="001231F6"/>
    <w:rsid w:val="001302F6"/>
    <w:rsid w:val="001B7986"/>
    <w:rsid w:val="001E5A1E"/>
    <w:rsid w:val="00224578"/>
    <w:rsid w:val="002538EA"/>
    <w:rsid w:val="00292BE6"/>
    <w:rsid w:val="002E0953"/>
    <w:rsid w:val="003F698F"/>
    <w:rsid w:val="0047724D"/>
    <w:rsid w:val="00562971"/>
    <w:rsid w:val="00591760"/>
    <w:rsid w:val="005F1EC6"/>
    <w:rsid w:val="00637877"/>
    <w:rsid w:val="006670A3"/>
    <w:rsid w:val="0070556A"/>
    <w:rsid w:val="00742FB3"/>
    <w:rsid w:val="00776EB1"/>
    <w:rsid w:val="007A62B4"/>
    <w:rsid w:val="007F2673"/>
    <w:rsid w:val="00811C5F"/>
    <w:rsid w:val="008150A2"/>
    <w:rsid w:val="00821B0C"/>
    <w:rsid w:val="0089435B"/>
    <w:rsid w:val="0090113A"/>
    <w:rsid w:val="009654EF"/>
    <w:rsid w:val="009664DE"/>
    <w:rsid w:val="009B6E6C"/>
    <w:rsid w:val="009D556D"/>
    <w:rsid w:val="009E7C57"/>
    <w:rsid w:val="00A600EC"/>
    <w:rsid w:val="00AC78A7"/>
    <w:rsid w:val="00B25B3C"/>
    <w:rsid w:val="00C135DD"/>
    <w:rsid w:val="00C14EB0"/>
    <w:rsid w:val="00C53F61"/>
    <w:rsid w:val="00CC2025"/>
    <w:rsid w:val="00CD40CA"/>
    <w:rsid w:val="00D95A55"/>
    <w:rsid w:val="00D95F0F"/>
    <w:rsid w:val="00DA6872"/>
    <w:rsid w:val="00EF2B97"/>
    <w:rsid w:val="00F037EC"/>
    <w:rsid w:val="00F8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C693-DB74-406F-A9E0-3695CE8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唐亮</dc:creator>
  <cp:lastModifiedBy>席晓蓉</cp:lastModifiedBy>
  <cp:revision>2</cp:revision>
  <cp:lastPrinted>2020-06-16T04:16:00Z</cp:lastPrinted>
  <dcterms:created xsi:type="dcterms:W3CDTF">2020-06-16T08:21:00Z</dcterms:created>
  <dcterms:modified xsi:type="dcterms:W3CDTF">2020-06-16T08:21:00Z</dcterms:modified>
</cp:coreProperties>
</file>