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0911" w14:textId="675C84A1" w:rsidR="001A2C35" w:rsidRDefault="001A2C35" w:rsidP="001A2C35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bookmarkStart w:id="0" w:name="_Toc68041623"/>
      <w:r w:rsidRPr="001A2C35">
        <w:rPr>
          <w:rFonts w:ascii="方正小标宋简体" w:eastAsia="方正小标宋简体" w:hAnsi="仿宋" w:hint="eastAsia"/>
          <w:sz w:val="44"/>
          <w:szCs w:val="32"/>
        </w:rPr>
        <w:t>云南中医药大学202</w:t>
      </w:r>
      <w:r w:rsidR="00833164">
        <w:rPr>
          <w:rFonts w:ascii="方正小标宋简体" w:eastAsia="方正小标宋简体" w:hAnsi="仿宋"/>
          <w:sz w:val="44"/>
          <w:szCs w:val="32"/>
        </w:rPr>
        <w:t>2</w:t>
      </w:r>
      <w:r w:rsidRPr="001A2C35">
        <w:rPr>
          <w:rFonts w:ascii="方正小标宋简体" w:eastAsia="方正小标宋简体" w:hAnsi="仿宋" w:hint="eastAsia"/>
          <w:sz w:val="44"/>
          <w:szCs w:val="32"/>
        </w:rPr>
        <w:t>年全国硕士研究生</w:t>
      </w:r>
    </w:p>
    <w:p w14:paraId="69BB9CA0" w14:textId="77777777" w:rsidR="001A2C35" w:rsidRDefault="001A2C35" w:rsidP="001A2C35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 w:rsidRPr="001A2C35">
        <w:rPr>
          <w:rFonts w:ascii="方正小标宋简体" w:eastAsia="方正小标宋简体" w:hAnsi="仿宋" w:hint="eastAsia"/>
          <w:sz w:val="44"/>
          <w:szCs w:val="32"/>
        </w:rPr>
        <w:t>招生考试远程网络复试承诺书</w:t>
      </w:r>
      <w:bookmarkEnd w:id="0"/>
    </w:p>
    <w:p w14:paraId="1DDA7AED" w14:textId="77777777" w:rsidR="00833164" w:rsidRDefault="00833164" w:rsidP="001A2C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p w14:paraId="1B9EA3D8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 w:hint="eastAsia"/>
          <w:sz w:val="32"/>
          <w:szCs w:val="32"/>
        </w:rPr>
        <w:t>本人</w:t>
      </w:r>
      <w:r w:rsidRPr="00833164">
        <w:rPr>
          <w:rFonts w:ascii="仿宋" w:eastAsia="仿宋" w:hAnsi="仿宋"/>
          <w:sz w:val="32"/>
          <w:szCs w:val="32"/>
        </w:rPr>
        <w:t xml:space="preserve">          （姓名），身份证号                 ，考生编号                   是参加2022年全国硕士研究生招生考试的考生。</w:t>
      </w:r>
    </w:p>
    <w:p w14:paraId="3AC8D4FE" w14:textId="1AB7F7D9" w:rsidR="000A31EE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 w:hint="eastAsia"/>
          <w:sz w:val="32"/>
          <w:szCs w:val="32"/>
        </w:rPr>
        <w:t>本人已认真阅读</w:t>
      </w:r>
      <w:r w:rsidR="000A31EE" w:rsidRPr="000A31EE">
        <w:rPr>
          <w:rFonts w:ascii="仿宋" w:eastAsia="仿宋" w:hAnsi="仿宋" w:hint="eastAsia"/>
          <w:sz w:val="32"/>
          <w:szCs w:val="32"/>
        </w:rPr>
        <w:t>《</w:t>
      </w:r>
      <w:r w:rsidR="000A31EE" w:rsidRPr="000A31EE">
        <w:rPr>
          <w:rFonts w:ascii="仿宋" w:eastAsia="仿宋" w:hAnsi="仿宋"/>
          <w:sz w:val="32"/>
          <w:szCs w:val="32"/>
        </w:rPr>
        <w:t>2022年全国硕士研究生招生工作管理规定》《国家教育考试违规处理办法》《云南中医药大学2022年全日制硕士研究生招生复试录取办法》《云南中医药大学2022年全国硕士研究生招生考试远程网络复试考生须知》</w:t>
      </w:r>
      <w:r w:rsidRPr="00833164">
        <w:rPr>
          <w:rFonts w:ascii="仿宋" w:eastAsia="仿宋" w:hAnsi="仿宋"/>
          <w:sz w:val="32"/>
          <w:szCs w:val="32"/>
        </w:rPr>
        <w:t>等研究生复试的相关规定</w:t>
      </w:r>
      <w:r w:rsidR="000A31EE">
        <w:rPr>
          <w:rFonts w:ascii="仿宋" w:eastAsia="仿宋" w:hAnsi="仿宋" w:hint="eastAsia"/>
          <w:sz w:val="32"/>
          <w:szCs w:val="32"/>
        </w:rPr>
        <w:t>；</w:t>
      </w:r>
      <w:r w:rsidR="000A31EE" w:rsidRPr="000A31EE">
        <w:rPr>
          <w:rFonts w:ascii="仿宋" w:eastAsia="仿宋" w:hAnsi="仿宋" w:hint="eastAsia"/>
          <w:sz w:val="32"/>
          <w:szCs w:val="32"/>
        </w:rPr>
        <w:t>已清楚了解《中华人民共和国刑法修正案（九）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  <w:r w:rsidR="000A31EE">
        <w:rPr>
          <w:rFonts w:ascii="仿宋" w:eastAsia="仿宋" w:hAnsi="仿宋" w:hint="eastAsia"/>
          <w:sz w:val="32"/>
          <w:szCs w:val="32"/>
        </w:rPr>
        <w:t>；</w:t>
      </w:r>
      <w:r w:rsidR="000A31EE" w:rsidRPr="000A31EE">
        <w:rPr>
          <w:rFonts w:ascii="仿宋" w:eastAsia="仿宋" w:hAnsi="仿宋" w:hint="eastAsia"/>
          <w:sz w:val="32"/>
          <w:szCs w:val="32"/>
        </w:rPr>
        <w:t>已知晓研究生新生入学后，学校在</w:t>
      </w:r>
      <w:r w:rsidR="000A31EE" w:rsidRPr="000A31EE">
        <w:rPr>
          <w:rFonts w:ascii="仿宋" w:eastAsia="仿宋" w:hAnsi="仿宋"/>
          <w:sz w:val="32"/>
          <w:szCs w:val="32"/>
        </w:rPr>
        <w:t>3个月内按照国家招生规定进行复查，复查不合格者将被取消学籍或者取消入学资格的有关规定。</w:t>
      </w:r>
    </w:p>
    <w:p w14:paraId="30005CA7" w14:textId="455452DD" w:rsidR="00833164" w:rsidRPr="00833164" w:rsidRDefault="000A31EE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="00833164" w:rsidRPr="00833164">
        <w:rPr>
          <w:rFonts w:ascii="仿宋" w:eastAsia="仿宋" w:hAnsi="仿宋"/>
          <w:sz w:val="32"/>
          <w:szCs w:val="32"/>
        </w:rPr>
        <w:t>郑重作出如下承诺：</w:t>
      </w:r>
    </w:p>
    <w:p w14:paraId="18EF3B93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1．保证在复试过程中如实准确提交资格审核材料。如提供任何虚假、错误信息，本人自愿承担由此造成的一切后果。</w:t>
      </w:r>
    </w:p>
    <w:p w14:paraId="2CCD4621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2．自觉服从学校及各复试学院的统一安排，接受其管理、监督和检查。</w:t>
      </w:r>
    </w:p>
    <w:p w14:paraId="5A081DA7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3．自觉遵守相关法律和考试纪律、复试规则，诚信复试，</w:t>
      </w:r>
      <w:r w:rsidRPr="00833164">
        <w:rPr>
          <w:rFonts w:ascii="仿宋" w:eastAsia="仿宋" w:hAnsi="仿宋"/>
          <w:sz w:val="32"/>
          <w:szCs w:val="32"/>
        </w:rPr>
        <w:lastRenderedPageBreak/>
        <w:t>不违纪、作弊。</w:t>
      </w:r>
    </w:p>
    <w:p w14:paraId="04667C51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4．保证复试过程不录音录像，不保存和传播复试有关内容。</w:t>
      </w:r>
    </w:p>
    <w:p w14:paraId="6ABBF16F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5．保证复试过程中不传谣、不造谣、不信谣。</w:t>
      </w:r>
    </w:p>
    <w:p w14:paraId="472A3080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6．保证不在培训机构、网吧、商场、广场等影响音视频效果和有损复试严肃性的场所参加复试。</w:t>
      </w:r>
    </w:p>
    <w:p w14:paraId="38937E09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7．保证复试结束后不将复试考试过程及考试内容以任何形式对外透露。</w:t>
      </w:r>
    </w:p>
    <w:p w14:paraId="0D56E974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p w14:paraId="5A46B3DF" w14:textId="4DBE975A" w:rsid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 w:hint="eastAsia"/>
          <w:sz w:val="32"/>
          <w:szCs w:val="32"/>
        </w:rPr>
        <w:t>若本人违背上述各项承诺，本人自愿承担由此造成</w:t>
      </w:r>
      <w:r w:rsidR="000A31EE" w:rsidRPr="000A31EE">
        <w:rPr>
          <w:rFonts w:ascii="仿宋" w:eastAsia="仿宋" w:hAnsi="仿宋" w:hint="eastAsia"/>
          <w:sz w:val="32"/>
          <w:szCs w:val="32"/>
        </w:rPr>
        <w:t>的取消复试、录取资格等一切后果</w:t>
      </w:r>
      <w:r w:rsidRPr="00833164">
        <w:rPr>
          <w:rFonts w:ascii="仿宋" w:eastAsia="仿宋" w:hAnsi="仿宋" w:hint="eastAsia"/>
          <w:sz w:val="32"/>
          <w:szCs w:val="32"/>
        </w:rPr>
        <w:t>，自愿承担相应的法律责任。</w:t>
      </w:r>
    </w:p>
    <w:p w14:paraId="6D395D68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p w14:paraId="656F5CB5" w14:textId="57B1F5E1" w:rsidR="00833164" w:rsidRPr="00833164" w:rsidRDefault="00833164" w:rsidP="00833164">
      <w:pPr>
        <w:wordWrap w:val="0"/>
        <w:spacing w:line="560" w:lineRule="exact"/>
        <w:ind w:firstLineChars="202" w:firstLine="646"/>
        <w:jc w:val="right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 w:hint="eastAsia"/>
          <w:sz w:val="32"/>
          <w:szCs w:val="32"/>
        </w:rPr>
        <w:t>承诺人签名：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</w:t>
      </w:r>
    </w:p>
    <w:p w14:paraId="66A33B9D" w14:textId="7C447EC4" w:rsidR="00833164" w:rsidRDefault="00833164" w:rsidP="00833164">
      <w:pPr>
        <w:spacing w:line="560" w:lineRule="exact"/>
        <w:ind w:firstLineChars="202" w:firstLine="646"/>
        <w:jc w:val="right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2022年  月   日</w:t>
      </w:r>
    </w:p>
    <w:p w14:paraId="00CFB754" w14:textId="77777777" w:rsidR="00833164" w:rsidRDefault="00833164" w:rsidP="001A2C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833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A3BE" w14:textId="77777777" w:rsidR="00685074" w:rsidRDefault="00685074" w:rsidP="00833164">
      <w:r>
        <w:separator/>
      </w:r>
    </w:p>
  </w:endnote>
  <w:endnote w:type="continuationSeparator" w:id="0">
    <w:p w14:paraId="391B4A39" w14:textId="77777777" w:rsidR="00685074" w:rsidRDefault="00685074" w:rsidP="0083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3CD6" w14:textId="77777777" w:rsidR="00685074" w:rsidRDefault="00685074" w:rsidP="00833164">
      <w:r>
        <w:separator/>
      </w:r>
    </w:p>
  </w:footnote>
  <w:footnote w:type="continuationSeparator" w:id="0">
    <w:p w14:paraId="7D5A18FB" w14:textId="77777777" w:rsidR="00685074" w:rsidRDefault="00685074" w:rsidP="0083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35"/>
    <w:rsid w:val="000A31EE"/>
    <w:rsid w:val="001A2C35"/>
    <w:rsid w:val="002E0A41"/>
    <w:rsid w:val="00440685"/>
    <w:rsid w:val="00685074"/>
    <w:rsid w:val="00833164"/>
    <w:rsid w:val="00B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EF072"/>
  <w15:chartTrackingRefBased/>
  <w15:docId w15:val="{D34B2F80-A351-4702-A4C8-A949CD30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35"/>
    <w:pPr>
      <w:widowControl w:val="0"/>
      <w:jc w:val="both"/>
    </w:pPr>
    <w:rPr>
      <w:rFonts w:eastAsia="方正仿宋简体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C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A2C3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33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164"/>
    <w:rPr>
      <w:rFonts w:eastAsia="方正仿宋简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164"/>
    <w:rPr>
      <w:rFonts w:eastAsia="方正仿宋简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陈一纾</dc:creator>
  <cp:keywords/>
  <dc:description/>
  <cp:lastModifiedBy>晨 陈</cp:lastModifiedBy>
  <cp:revision>4</cp:revision>
  <dcterms:created xsi:type="dcterms:W3CDTF">2021-04-02T08:43:00Z</dcterms:created>
  <dcterms:modified xsi:type="dcterms:W3CDTF">2022-03-29T12:39:00Z</dcterms:modified>
</cp:coreProperties>
</file>